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0A" w:rsidRPr="00EC42C8" w:rsidRDefault="004F070A" w:rsidP="00EC42C8">
      <w:pPr>
        <w:pStyle w:val="1"/>
        <w:spacing w:before="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EC42C8">
        <w:rPr>
          <w:rFonts w:ascii="Times New Roman" w:hAnsi="Times New Roman" w:cs="Times New Roman"/>
          <w:b w:val="0"/>
          <w:color w:val="auto"/>
        </w:rPr>
        <w:t>На основании Приказа Председателя Контрольно-счетной палаты городского округа Лобня №</w:t>
      </w:r>
      <w:r w:rsidR="00EC42C8" w:rsidRPr="00EC42C8">
        <w:rPr>
          <w:rFonts w:ascii="Times New Roman" w:hAnsi="Times New Roman" w:cs="Times New Roman"/>
          <w:b w:val="0"/>
          <w:color w:val="auto"/>
        </w:rPr>
        <w:t>5</w:t>
      </w:r>
      <w:r w:rsidRPr="00EC42C8">
        <w:rPr>
          <w:rFonts w:ascii="Times New Roman" w:hAnsi="Times New Roman" w:cs="Times New Roman"/>
          <w:b w:val="0"/>
          <w:color w:val="auto"/>
        </w:rPr>
        <w:t xml:space="preserve">-од от </w:t>
      </w:r>
      <w:r w:rsidR="00EC42C8" w:rsidRPr="00EC42C8">
        <w:rPr>
          <w:rStyle w:val="a3"/>
          <w:rFonts w:ascii="Times New Roman" w:hAnsi="Times New Roman" w:cs="Times New Roman"/>
          <w:bCs w:val="0"/>
          <w:color w:val="auto"/>
        </w:rPr>
        <w:t>31.01</w:t>
      </w:r>
      <w:r w:rsidRPr="00EC42C8">
        <w:rPr>
          <w:rStyle w:val="a3"/>
          <w:rFonts w:ascii="Times New Roman" w:hAnsi="Times New Roman" w:cs="Times New Roman"/>
          <w:bCs w:val="0"/>
          <w:color w:val="auto"/>
        </w:rPr>
        <w:t>.20</w:t>
      </w:r>
      <w:r w:rsidR="00EC42C8" w:rsidRPr="00EC42C8">
        <w:rPr>
          <w:rStyle w:val="a3"/>
          <w:rFonts w:ascii="Times New Roman" w:hAnsi="Times New Roman" w:cs="Times New Roman"/>
          <w:bCs w:val="0"/>
          <w:color w:val="auto"/>
        </w:rPr>
        <w:t>20</w:t>
      </w:r>
      <w:r w:rsidRPr="00EC42C8">
        <w:rPr>
          <w:rStyle w:val="a3"/>
          <w:rFonts w:ascii="Times New Roman" w:hAnsi="Times New Roman" w:cs="Times New Roman"/>
          <w:bCs w:val="0"/>
          <w:color w:val="auto"/>
        </w:rPr>
        <w:t xml:space="preserve"> года</w:t>
      </w:r>
      <w:r w:rsidRPr="00EC42C8">
        <w:rPr>
          <w:rFonts w:ascii="Times New Roman" w:hAnsi="Times New Roman" w:cs="Times New Roman"/>
          <w:b w:val="0"/>
          <w:color w:val="auto"/>
        </w:rPr>
        <w:t xml:space="preserve"> «</w:t>
      </w:r>
      <w:r w:rsidR="00EC42C8" w:rsidRPr="00EC42C8">
        <w:rPr>
          <w:rStyle w:val="a4"/>
          <w:rFonts w:ascii="Times New Roman" w:hAnsi="Times New Roman"/>
          <w:color w:val="auto"/>
        </w:rPr>
        <w:t xml:space="preserve">О внесении изменений в план проверок </w:t>
      </w:r>
      <w:r w:rsidR="00EC42C8" w:rsidRPr="00EC42C8">
        <w:rPr>
          <w:rFonts w:ascii="Times New Roman" w:hAnsi="Times New Roman" w:cs="Times New Roman"/>
          <w:b w:val="0"/>
          <w:color w:val="auto"/>
        </w:rPr>
        <w:t>Контрольно-счетной палаты городского округа Лобня на 2020 год</w:t>
      </w:r>
      <w:r w:rsidRPr="00EC42C8">
        <w:rPr>
          <w:rFonts w:ascii="Times New Roman" w:hAnsi="Times New Roman" w:cs="Times New Roman"/>
          <w:b w:val="0"/>
          <w:color w:val="auto"/>
        </w:rPr>
        <w:t xml:space="preserve">», </w:t>
      </w:r>
      <w:r w:rsidRPr="00EC42C8">
        <w:rPr>
          <w:rStyle w:val="a4"/>
          <w:rFonts w:ascii="Times New Roman" w:hAnsi="Times New Roman"/>
          <w:color w:val="auto"/>
        </w:rPr>
        <w:t>внесен</w:t>
      </w:r>
      <w:r w:rsidR="00EC42C8" w:rsidRPr="00EC42C8">
        <w:rPr>
          <w:rStyle w:val="a4"/>
          <w:rFonts w:ascii="Times New Roman" w:hAnsi="Times New Roman"/>
          <w:color w:val="auto"/>
        </w:rPr>
        <w:t xml:space="preserve">о </w:t>
      </w:r>
      <w:r w:rsidRPr="00EC42C8">
        <w:rPr>
          <w:rStyle w:val="a4"/>
          <w:rFonts w:ascii="Times New Roman" w:hAnsi="Times New Roman"/>
          <w:color w:val="auto"/>
        </w:rPr>
        <w:t>изменени</w:t>
      </w:r>
      <w:r w:rsidR="00EC42C8" w:rsidRPr="00EC42C8">
        <w:rPr>
          <w:rStyle w:val="a4"/>
          <w:rFonts w:ascii="Times New Roman" w:hAnsi="Times New Roman"/>
          <w:color w:val="auto"/>
        </w:rPr>
        <w:t>е</w:t>
      </w:r>
      <w:r w:rsidRPr="00EC42C8">
        <w:rPr>
          <w:rStyle w:val="a4"/>
          <w:rFonts w:ascii="Times New Roman" w:hAnsi="Times New Roman"/>
          <w:color w:val="auto"/>
        </w:rPr>
        <w:t xml:space="preserve"> в план проверок </w:t>
      </w:r>
      <w:r w:rsidRPr="00EC42C8">
        <w:rPr>
          <w:rFonts w:ascii="Times New Roman" w:hAnsi="Times New Roman" w:cs="Times New Roman"/>
          <w:b w:val="0"/>
          <w:color w:val="auto"/>
        </w:rPr>
        <w:t>Контрольно-счетной палаты городского округа Лобня на 20</w:t>
      </w:r>
      <w:r w:rsidR="00EC42C8" w:rsidRPr="00EC42C8">
        <w:rPr>
          <w:rFonts w:ascii="Times New Roman" w:hAnsi="Times New Roman" w:cs="Times New Roman"/>
          <w:b w:val="0"/>
          <w:color w:val="auto"/>
        </w:rPr>
        <w:t>20</w:t>
      </w:r>
      <w:r w:rsidRPr="00EC42C8">
        <w:rPr>
          <w:rFonts w:ascii="Times New Roman" w:hAnsi="Times New Roman" w:cs="Times New Roman"/>
          <w:b w:val="0"/>
          <w:color w:val="auto"/>
        </w:rPr>
        <w:t xml:space="preserve"> год:</w:t>
      </w:r>
    </w:p>
    <w:p w:rsidR="00EC42C8" w:rsidRPr="00EC42C8" w:rsidRDefault="00EC42C8" w:rsidP="00EC42C8">
      <w:pPr>
        <w:tabs>
          <w:tab w:val="left" w:pos="567"/>
        </w:tabs>
        <w:spacing w:line="276" w:lineRule="auto"/>
        <w:jc w:val="both"/>
        <w:rPr>
          <w:rStyle w:val="a3"/>
          <w:rFonts w:ascii="Times New Roman" w:hAnsi="Times New Roman" w:cs="Times New Roman"/>
          <w:b w:val="0"/>
          <w:bCs/>
          <w:color w:val="auto"/>
        </w:rPr>
      </w:pPr>
      <w:r>
        <w:rPr>
          <w:rFonts w:ascii="Times New Roman" w:hAnsi="Times New Roman" w:cs="Times New Roman"/>
        </w:rPr>
        <w:t xml:space="preserve">       </w:t>
      </w:r>
      <w:r w:rsidR="004F070A" w:rsidRPr="00EC42C8">
        <w:rPr>
          <w:rFonts w:ascii="Times New Roman" w:hAnsi="Times New Roman" w:cs="Times New Roman"/>
        </w:rPr>
        <w:t xml:space="preserve"> </w:t>
      </w:r>
      <w:r w:rsidRPr="00EC42C8">
        <w:rPr>
          <w:rFonts w:ascii="Times New Roman" w:hAnsi="Times New Roman" w:cs="Times New Roman"/>
        </w:rPr>
        <w:t xml:space="preserve"> </w:t>
      </w:r>
      <w:r w:rsidRPr="00EC42C8">
        <w:rPr>
          <w:rFonts w:ascii="Times New Roman" w:hAnsi="Times New Roman" w:cs="Times New Roman"/>
        </w:rPr>
        <w:t xml:space="preserve">В ходе проверки, на стадии запроса информации и документов для проведения проверки в названии КБК доходов бюджета городского округа Лобня отсутствует </w:t>
      </w:r>
      <w:r w:rsidRPr="00EC42C8">
        <w:rPr>
          <w:rFonts w:ascii="Times New Roman" w:hAnsi="Times New Roman" w:cs="Times New Roman"/>
          <w:u w:val="single"/>
        </w:rPr>
        <w:t xml:space="preserve">«плата за </w:t>
      </w:r>
      <w:proofErr w:type="spellStart"/>
      <w:r w:rsidRPr="00EC42C8">
        <w:rPr>
          <w:rFonts w:ascii="Times New Roman" w:hAnsi="Times New Roman" w:cs="Times New Roman"/>
          <w:u w:val="single"/>
        </w:rPr>
        <w:t>найм</w:t>
      </w:r>
      <w:proofErr w:type="spellEnd"/>
      <w:r w:rsidRPr="00EC42C8">
        <w:rPr>
          <w:rFonts w:ascii="Times New Roman" w:hAnsi="Times New Roman" w:cs="Times New Roman"/>
          <w:u w:val="single"/>
        </w:rPr>
        <w:t xml:space="preserve"> жилых помещений, находящихся в муниципальной собственности», </w:t>
      </w:r>
      <w:r w:rsidRPr="00EC42C8">
        <w:rPr>
          <w:rFonts w:ascii="Times New Roman" w:hAnsi="Times New Roman" w:cs="Times New Roman"/>
        </w:rPr>
        <w:t xml:space="preserve">но в начислении договора за </w:t>
      </w:r>
      <w:proofErr w:type="spellStart"/>
      <w:r w:rsidRPr="00EC42C8">
        <w:rPr>
          <w:rFonts w:ascii="Times New Roman" w:hAnsi="Times New Roman" w:cs="Times New Roman"/>
        </w:rPr>
        <w:t>найм</w:t>
      </w:r>
      <w:proofErr w:type="spellEnd"/>
      <w:r w:rsidRPr="00EC42C8">
        <w:rPr>
          <w:rFonts w:ascii="Times New Roman" w:hAnsi="Times New Roman" w:cs="Times New Roman"/>
        </w:rPr>
        <w:t xml:space="preserve"> жилых помещений, находящихся в муниципальной собственности, присутствуют.</w:t>
      </w:r>
    </w:p>
    <w:p w:rsidR="00EC42C8" w:rsidRPr="00EC42C8" w:rsidRDefault="00EC42C8" w:rsidP="00EC42C8">
      <w:pPr>
        <w:spacing w:line="276" w:lineRule="auto"/>
        <w:jc w:val="both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EC42C8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       В связи с выявленными обстоятельствами в части некорректной формулировки наименования неналоговых доходов бюджета городского округа Лобня </w:t>
      </w:r>
      <w:r w:rsidRPr="00EC42C8">
        <w:rPr>
          <w:rFonts w:ascii="Times New Roman" w:hAnsi="Times New Roman" w:cs="Times New Roman"/>
        </w:rPr>
        <w:t>за 2017 год, 2018 год, 2019 год,</w:t>
      </w:r>
      <w:r w:rsidRPr="00EC42C8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повлекшее за собой: </w:t>
      </w:r>
    </w:p>
    <w:p w:rsidR="00EC42C8" w:rsidRPr="00EC42C8" w:rsidRDefault="00EC42C8" w:rsidP="00EC42C8">
      <w:pPr>
        <w:spacing w:line="276" w:lineRule="auto"/>
        <w:jc w:val="both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EC42C8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1) некорректную формулировку темы проверки пункта плана </w:t>
      </w:r>
      <w:r w:rsidRPr="00EC42C8">
        <w:rPr>
          <w:rFonts w:ascii="Times New Roman" w:hAnsi="Times New Roman" w:cs="Times New Roman"/>
        </w:rPr>
        <w:t>Контрольно-счетной палаты городского округа Лобня</w:t>
      </w:r>
      <w:r w:rsidRPr="00EC42C8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на 2020 год.</w:t>
      </w:r>
    </w:p>
    <w:p w:rsidR="00EC42C8" w:rsidRPr="00EC42C8" w:rsidRDefault="00EC42C8" w:rsidP="00EC42C8">
      <w:pPr>
        <w:spacing w:line="276" w:lineRule="auto"/>
        <w:jc w:val="both"/>
        <w:rPr>
          <w:rFonts w:ascii="Times New Roman" w:hAnsi="Times New Roman" w:cs="Times New Roman"/>
        </w:rPr>
      </w:pPr>
      <w:r w:rsidRPr="00EC42C8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2) возникновение препятствий в текущей работе </w:t>
      </w:r>
      <w:r w:rsidRPr="00EC42C8">
        <w:rPr>
          <w:rFonts w:ascii="Times New Roman" w:hAnsi="Times New Roman" w:cs="Times New Roman"/>
        </w:rPr>
        <w:t>Контрольно-счетной палаты городского округа, при проведении планового контрольного мероприятия.</w:t>
      </w:r>
    </w:p>
    <w:p w:rsidR="00EC42C8" w:rsidRPr="00EC42C8" w:rsidRDefault="00EC42C8" w:rsidP="00EC42C8">
      <w:pPr>
        <w:spacing w:line="276" w:lineRule="auto"/>
        <w:jc w:val="both"/>
        <w:rPr>
          <w:rFonts w:ascii="Times New Roman" w:hAnsi="Times New Roman" w:cs="Times New Roman"/>
        </w:rPr>
      </w:pPr>
      <w:r w:rsidRPr="00EC42C8">
        <w:rPr>
          <w:rFonts w:ascii="Times New Roman" w:hAnsi="Times New Roman" w:cs="Times New Roman"/>
        </w:rPr>
        <w:t>3) невозможность достижения планируемых целей и задач Контрольно-счетной палатой городского округа, поставленных при планировании работы на 2020 год.</w:t>
      </w:r>
    </w:p>
    <w:p w:rsidR="004F070A" w:rsidRPr="00EC42C8" w:rsidRDefault="00EC42C8" w:rsidP="00EC42C8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</w:rPr>
      </w:pPr>
      <w:r w:rsidRPr="00EC42C8">
        <w:rPr>
          <w:rFonts w:ascii="Times New Roman" w:hAnsi="Times New Roman" w:cs="Times New Roman"/>
        </w:rPr>
        <w:t xml:space="preserve">        На основании изложенного, на основании статьи 12 </w:t>
      </w:r>
      <w:r w:rsidRPr="00EC42C8">
        <w:rPr>
          <w:rFonts w:ascii="Times New Roman" w:eastAsia="Calibri" w:hAnsi="Times New Roman" w:cs="Times New Roman"/>
          <w:shd w:val="clear" w:color="auto" w:fill="FFFFFF"/>
          <w:lang w:eastAsia="en-US"/>
        </w:rPr>
        <w:t>Федерального закона № 6 от 07.02.2011 года «Об общих принципах организации контрольно-счетных органов субъектов РФ и муниципальных образований»</w:t>
      </w:r>
      <w:r w:rsidRPr="00EC42C8">
        <w:rPr>
          <w:rFonts w:ascii="Times New Roman" w:hAnsi="Times New Roman" w:cs="Times New Roman"/>
        </w:rPr>
        <w:t xml:space="preserve"> </w:t>
      </w:r>
      <w:r w:rsidRPr="00EC42C8">
        <w:rPr>
          <w:rStyle w:val="a4"/>
          <w:rFonts w:ascii="Times New Roman" w:hAnsi="Times New Roman"/>
          <w:b w:val="0"/>
          <w:color w:val="auto"/>
        </w:rPr>
        <w:t>в</w:t>
      </w:r>
      <w:r w:rsidRPr="00EC42C8">
        <w:rPr>
          <w:rStyle w:val="a4"/>
          <w:rFonts w:ascii="Times New Roman" w:hAnsi="Times New Roman"/>
          <w:b w:val="0"/>
          <w:color w:val="auto"/>
        </w:rPr>
        <w:t>нес</w:t>
      </w:r>
      <w:r w:rsidRPr="00EC42C8">
        <w:rPr>
          <w:rStyle w:val="a4"/>
          <w:rFonts w:ascii="Times New Roman" w:hAnsi="Times New Roman"/>
          <w:b w:val="0"/>
          <w:color w:val="auto"/>
        </w:rPr>
        <w:t>ено</w:t>
      </w:r>
      <w:r w:rsidRPr="00EC42C8">
        <w:rPr>
          <w:rStyle w:val="a4"/>
          <w:rFonts w:ascii="Times New Roman" w:hAnsi="Times New Roman"/>
          <w:b w:val="0"/>
          <w:color w:val="auto"/>
        </w:rPr>
        <w:t xml:space="preserve"> изменени</w:t>
      </w:r>
      <w:r w:rsidRPr="00EC42C8">
        <w:rPr>
          <w:rStyle w:val="a4"/>
          <w:rFonts w:ascii="Times New Roman" w:hAnsi="Times New Roman"/>
          <w:b w:val="0"/>
          <w:color w:val="auto"/>
        </w:rPr>
        <w:t>е</w:t>
      </w:r>
      <w:r w:rsidRPr="00EC42C8">
        <w:rPr>
          <w:rStyle w:val="a4"/>
          <w:rFonts w:ascii="Times New Roman" w:hAnsi="Times New Roman"/>
          <w:b w:val="0"/>
          <w:color w:val="auto"/>
        </w:rPr>
        <w:t xml:space="preserve"> в план проверок </w:t>
      </w:r>
      <w:r w:rsidRPr="00EC42C8">
        <w:rPr>
          <w:rFonts w:ascii="Times New Roman" w:hAnsi="Times New Roman" w:cs="Times New Roman"/>
        </w:rPr>
        <w:t>Контрольно-счетной палаты городского округа Лобня на 2020</w:t>
      </w:r>
      <w:r w:rsidR="00E0431E">
        <w:rPr>
          <w:rFonts w:ascii="Times New Roman" w:hAnsi="Times New Roman" w:cs="Times New Roman"/>
        </w:rPr>
        <w:t xml:space="preserve"> год:</w:t>
      </w:r>
    </w:p>
    <w:p w:rsidR="00EC42C8" w:rsidRPr="00EC42C8" w:rsidRDefault="00EC42C8" w:rsidP="00EC42C8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EC42C8">
        <w:rPr>
          <w:rFonts w:ascii="Times New Roman" w:hAnsi="Times New Roman" w:cs="Times New Roman"/>
        </w:rPr>
        <w:t xml:space="preserve">Пункт 1.1. плана проверок «Проверка исполнения Комитетом по управлению имуществом Администрации городского округа Лобня функции администратора доходов, по статьям социальный и коммерческий </w:t>
      </w:r>
      <w:proofErr w:type="spellStart"/>
      <w:r w:rsidRPr="00EC42C8">
        <w:rPr>
          <w:rFonts w:ascii="Times New Roman" w:hAnsi="Times New Roman" w:cs="Times New Roman"/>
        </w:rPr>
        <w:t>найм</w:t>
      </w:r>
      <w:proofErr w:type="spellEnd"/>
      <w:r w:rsidRPr="00EC42C8">
        <w:rPr>
          <w:rFonts w:ascii="Times New Roman" w:hAnsi="Times New Roman" w:cs="Times New Roman"/>
        </w:rPr>
        <w:t xml:space="preserve"> за 2017 год, 2018 год, 2019 год. Проверка порядка расчета поступления доходов в бюджет городского округа Лобня по статьям непрограммных доходов социального и коммерческого найма».</w:t>
      </w:r>
      <w:bookmarkStart w:id="0" w:name="_GoBack"/>
      <w:bookmarkEnd w:id="0"/>
    </w:p>
    <w:p w:rsidR="00350BA5" w:rsidRPr="00EC42C8" w:rsidRDefault="00EC42C8" w:rsidP="00EC42C8">
      <w:pPr>
        <w:spacing w:line="276" w:lineRule="auto"/>
        <w:jc w:val="both"/>
        <w:rPr>
          <w:rFonts w:ascii="Times New Roman" w:hAnsi="Times New Roman" w:cs="Times New Roman"/>
        </w:rPr>
      </w:pPr>
      <w:r w:rsidRPr="00EC42C8">
        <w:rPr>
          <w:rFonts w:ascii="Times New Roman" w:hAnsi="Times New Roman" w:cs="Times New Roman"/>
        </w:rPr>
        <w:t xml:space="preserve">         Читать в новой редакции: «Проверка исполнения Комитетом по управлению имуществом Администрации городского округа Лобня функции главным администратора доходов, по статьям коммерческий </w:t>
      </w:r>
      <w:proofErr w:type="spellStart"/>
      <w:r w:rsidRPr="00EC42C8">
        <w:rPr>
          <w:rFonts w:ascii="Times New Roman" w:hAnsi="Times New Roman" w:cs="Times New Roman"/>
        </w:rPr>
        <w:t>найм</w:t>
      </w:r>
      <w:proofErr w:type="spellEnd"/>
      <w:r w:rsidRPr="00EC42C8">
        <w:rPr>
          <w:rFonts w:ascii="Times New Roman" w:hAnsi="Times New Roman" w:cs="Times New Roman"/>
        </w:rPr>
        <w:t xml:space="preserve">, социальный </w:t>
      </w:r>
      <w:proofErr w:type="spellStart"/>
      <w:r w:rsidRPr="00EC42C8">
        <w:rPr>
          <w:rFonts w:ascii="Times New Roman" w:hAnsi="Times New Roman" w:cs="Times New Roman"/>
        </w:rPr>
        <w:t>найм</w:t>
      </w:r>
      <w:proofErr w:type="spellEnd"/>
      <w:r w:rsidRPr="00EC42C8">
        <w:rPr>
          <w:rFonts w:ascii="Times New Roman" w:hAnsi="Times New Roman" w:cs="Times New Roman"/>
        </w:rPr>
        <w:t xml:space="preserve"> жилых помещений, </w:t>
      </w:r>
      <w:proofErr w:type="spellStart"/>
      <w:r w:rsidRPr="00EC42C8">
        <w:rPr>
          <w:rFonts w:ascii="Times New Roman" w:hAnsi="Times New Roman" w:cs="Times New Roman"/>
        </w:rPr>
        <w:t>найм</w:t>
      </w:r>
      <w:proofErr w:type="spellEnd"/>
      <w:r w:rsidRPr="00EC42C8">
        <w:rPr>
          <w:rFonts w:ascii="Times New Roman" w:hAnsi="Times New Roman" w:cs="Times New Roman"/>
        </w:rPr>
        <w:t xml:space="preserve"> жилых помещений, находящихся в муниципальной собственности, за 2017 год, 2018 год, 2019 год. Проверка порядка расчета и контроля поступления доходов в бюджет городского округа Лобня от коммерческого найма, социального найма жилых помещений, найма жилых помещений, находящихся в муниципальной собственности, за 2017 год, 2018 год, 2019 год»</w:t>
      </w:r>
      <w:r w:rsidRPr="00EC42C8">
        <w:rPr>
          <w:rFonts w:ascii="Times New Roman" w:hAnsi="Times New Roman" w:cs="Times New Roman"/>
        </w:rPr>
        <w:t>.</w:t>
      </w:r>
    </w:p>
    <w:sectPr w:rsidR="00350BA5" w:rsidRPr="00EC4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70A"/>
    <w:rsid w:val="00350BA5"/>
    <w:rsid w:val="004F070A"/>
    <w:rsid w:val="006F2B48"/>
    <w:rsid w:val="00E0431E"/>
    <w:rsid w:val="00EC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9E82C"/>
  <w15:chartTrackingRefBased/>
  <w15:docId w15:val="{0532C7C7-327D-4A4C-9048-ECA8A3A9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7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F070A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F070A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F070A"/>
    <w:rPr>
      <w:b/>
      <w:color w:val="000080"/>
    </w:rPr>
  </w:style>
  <w:style w:type="character" w:customStyle="1" w:styleId="a4">
    <w:name w:val="Гипертекстовая ссылка"/>
    <w:uiPriority w:val="99"/>
    <w:rsid w:val="004F070A"/>
    <w:rPr>
      <w:rFonts w:cs="Times New Roman"/>
      <w:b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7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Струкова Наталия Сергеевна</dc:creator>
  <cp:keywords/>
  <dc:description/>
  <cp:lastModifiedBy>Струкова Наталия Сергеевна</cp:lastModifiedBy>
  <cp:revision>3</cp:revision>
  <dcterms:created xsi:type="dcterms:W3CDTF">2020-02-03T13:29:00Z</dcterms:created>
  <dcterms:modified xsi:type="dcterms:W3CDTF">2020-02-03T13:29:00Z</dcterms:modified>
</cp:coreProperties>
</file>